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81E22" w14:textId="77777777" w:rsidR="00A65DDF" w:rsidRDefault="00A65DDF" w:rsidP="00A65DDF">
      <w:pPr>
        <w:jc w:val="center"/>
      </w:pPr>
      <w:commentRangeStart w:id="0"/>
      <w:r>
        <w:rPr>
          <w:noProof/>
        </w:rPr>
        <w:drawing>
          <wp:inline distT="0" distB="0" distL="0" distR="0" wp14:anchorId="63F080A6" wp14:editId="1C845CF3">
            <wp:extent cx="1263650" cy="77601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B_4-c_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8832" cy="779196"/>
                    </a:xfrm>
                    <a:prstGeom prst="rect">
                      <a:avLst/>
                    </a:prstGeom>
                  </pic:spPr>
                </pic:pic>
              </a:graphicData>
            </a:graphic>
          </wp:inline>
        </w:drawing>
      </w:r>
      <w:commentRangeEnd w:id="0"/>
      <w:r>
        <w:rPr>
          <w:rStyle w:val="CommentReference"/>
        </w:rPr>
        <w:commentReference w:id="0"/>
      </w:r>
    </w:p>
    <w:p w14:paraId="44C8F650" w14:textId="77777777" w:rsidR="001D64B2" w:rsidRDefault="008E206B">
      <w:r w:rsidRPr="00A7198B">
        <w:rPr>
          <w:b/>
        </w:rPr>
        <w:t>FOR IMMEDIATE RELEASE</w:t>
      </w:r>
      <w:r w:rsidR="00F963BB">
        <w:br/>
      </w:r>
      <w:r w:rsidR="00F963BB" w:rsidRPr="00F963BB">
        <w:rPr>
          <w:highlight w:val="lightGray"/>
        </w:rPr>
        <w:t>INSERT DATE</w:t>
      </w:r>
    </w:p>
    <w:p w14:paraId="6C9E2D8E" w14:textId="77777777" w:rsidR="00A65DDF" w:rsidRDefault="00A65DDF" w:rsidP="00A65DDF">
      <w:pPr>
        <w:jc w:val="right"/>
      </w:pPr>
      <w:commentRangeStart w:id="1"/>
      <w:r w:rsidRPr="004D6020">
        <w:rPr>
          <w:b/>
        </w:rPr>
        <w:t>Media contact:</w:t>
      </w:r>
      <w:r>
        <w:t xml:space="preserve"> INSERT YOUR CONTACT INFORMATION</w:t>
      </w:r>
      <w:commentRangeEnd w:id="1"/>
      <w:r>
        <w:rPr>
          <w:rStyle w:val="CommentReference"/>
        </w:rPr>
        <w:commentReference w:id="1"/>
      </w:r>
    </w:p>
    <w:p w14:paraId="0B46A044" w14:textId="282BD72B" w:rsidR="008E206B" w:rsidRPr="004D6020" w:rsidRDefault="00C9283A" w:rsidP="00F963BB">
      <w:pPr>
        <w:jc w:val="center"/>
        <w:rPr>
          <w:b/>
        </w:rPr>
      </w:pPr>
      <w:r w:rsidRPr="004D6020">
        <w:rPr>
          <w:b/>
          <w:sz w:val="28"/>
        </w:rPr>
        <w:t>Personal Income Tax Refunds Offer</w:t>
      </w:r>
      <w:r w:rsidR="008E206B" w:rsidRPr="004D6020">
        <w:rPr>
          <w:b/>
          <w:sz w:val="28"/>
        </w:rPr>
        <w:t xml:space="preserve"> Opportunity for </w:t>
      </w:r>
      <w:commentRangeStart w:id="2"/>
      <w:r w:rsidR="008E206B" w:rsidRPr="004D6020">
        <w:rPr>
          <w:b/>
          <w:sz w:val="28"/>
        </w:rPr>
        <w:t>Californians</w:t>
      </w:r>
      <w:commentRangeEnd w:id="2"/>
      <w:r w:rsidR="00AA1010" w:rsidRPr="004D6020">
        <w:rPr>
          <w:rStyle w:val="CommentReference"/>
          <w:b/>
          <w:sz w:val="20"/>
        </w:rPr>
        <w:commentReference w:id="2"/>
      </w:r>
      <w:r w:rsidR="008E206B" w:rsidRPr="004D6020">
        <w:rPr>
          <w:b/>
          <w:sz w:val="28"/>
        </w:rPr>
        <w:t xml:space="preserve"> to Help </w:t>
      </w:r>
      <w:r w:rsidRPr="004D6020">
        <w:rPr>
          <w:b/>
          <w:sz w:val="28"/>
        </w:rPr>
        <w:t xml:space="preserve">Struggling </w:t>
      </w:r>
      <w:r w:rsidR="008E206B" w:rsidRPr="004D6020">
        <w:rPr>
          <w:b/>
          <w:sz w:val="28"/>
        </w:rPr>
        <w:t>Neighbors</w:t>
      </w:r>
    </w:p>
    <w:p w14:paraId="690BCA7A" w14:textId="73B25E34" w:rsidR="00CC1726" w:rsidRPr="004D6020" w:rsidRDefault="00F963BB" w:rsidP="00CC1726">
      <w:pPr>
        <w:rPr>
          <w:rFonts w:ascii="Times New Roman" w:hAnsi="Times New Roman" w:cs="Times New Roman"/>
        </w:rPr>
      </w:pPr>
      <w:r w:rsidRPr="004D6020">
        <w:rPr>
          <w:rFonts w:ascii="Times New Roman" w:hAnsi="Times New Roman" w:cs="Times New Roman"/>
          <w:i/>
          <w:highlight w:val="lightGray"/>
        </w:rPr>
        <w:t>INSERT YOUR CITY</w:t>
      </w:r>
      <w:r w:rsidRPr="004D6020">
        <w:rPr>
          <w:rFonts w:ascii="Times New Roman" w:hAnsi="Times New Roman" w:cs="Times New Roman"/>
        </w:rPr>
        <w:t xml:space="preserve"> </w:t>
      </w:r>
      <w:r w:rsidR="002539AD" w:rsidRPr="004D6020">
        <w:rPr>
          <w:rFonts w:ascii="Times New Roman" w:hAnsi="Times New Roman" w:cs="Times New Roman"/>
        </w:rPr>
        <w:t>–</w:t>
      </w:r>
      <w:r w:rsidRPr="004D6020">
        <w:rPr>
          <w:rFonts w:ascii="Times New Roman" w:hAnsi="Times New Roman" w:cs="Times New Roman"/>
        </w:rPr>
        <w:t xml:space="preserve"> </w:t>
      </w:r>
      <w:r w:rsidR="00CB60B5">
        <w:rPr>
          <w:rFonts w:ascii="Times New Roman" w:hAnsi="Times New Roman" w:cs="Times New Roman"/>
        </w:rPr>
        <w:t>Tax season is here, and</w:t>
      </w:r>
      <w:bookmarkStart w:id="3" w:name="_GoBack"/>
      <w:bookmarkEnd w:id="3"/>
      <w:r w:rsidR="00CC1726" w:rsidRPr="004D6020">
        <w:rPr>
          <w:rFonts w:ascii="Times New Roman" w:hAnsi="Times New Roman" w:cs="Times New Roman"/>
        </w:rPr>
        <w:t xml:space="preserve"> </w:t>
      </w:r>
      <w:r w:rsidR="00507A93">
        <w:rPr>
          <w:rFonts w:ascii="Times New Roman" w:hAnsi="Times New Roman" w:cs="Times New Roman"/>
          <w:highlight w:val="lightGray"/>
        </w:rPr>
        <w:t>San Franciscans/</w:t>
      </w:r>
      <w:proofErr w:type="spellStart"/>
      <w:r w:rsidR="00507A93">
        <w:rPr>
          <w:rFonts w:ascii="Times New Roman" w:hAnsi="Times New Roman" w:cs="Times New Roman"/>
          <w:highlight w:val="lightGray"/>
        </w:rPr>
        <w:t>Angele</w:t>
      </w:r>
      <w:r w:rsidR="002539AD" w:rsidRPr="004D6020">
        <w:rPr>
          <w:rFonts w:ascii="Times New Roman" w:hAnsi="Times New Roman" w:cs="Times New Roman"/>
          <w:highlight w:val="lightGray"/>
        </w:rPr>
        <w:t>nos</w:t>
      </w:r>
      <w:proofErr w:type="spellEnd"/>
      <w:r w:rsidR="002539AD" w:rsidRPr="004D6020">
        <w:rPr>
          <w:rFonts w:ascii="Times New Roman" w:hAnsi="Times New Roman" w:cs="Times New Roman"/>
          <w:highlight w:val="lightGray"/>
        </w:rPr>
        <w:t>/etc.</w:t>
      </w:r>
      <w:r w:rsidR="002539AD" w:rsidRPr="004D6020">
        <w:rPr>
          <w:rFonts w:ascii="Times New Roman" w:hAnsi="Times New Roman" w:cs="Times New Roman"/>
        </w:rPr>
        <w:t xml:space="preserve"> can use their personal income tax r</w:t>
      </w:r>
      <w:r w:rsidR="00CC1726" w:rsidRPr="004D6020">
        <w:rPr>
          <w:rFonts w:ascii="Times New Roman" w:hAnsi="Times New Roman" w:cs="Times New Roman"/>
        </w:rPr>
        <w:t xml:space="preserve">efund to refuel the hungry in their community. California allows taxpayers to make a voluntary, tax-deductible contribution to the Emergency Food for Families Fund in the “Contributions” section of their state tax return. In 2017, </w:t>
      </w:r>
      <w:r w:rsidR="00732BF7" w:rsidRPr="004D6020">
        <w:rPr>
          <w:rFonts w:ascii="Times New Roman" w:hAnsi="Times New Roman" w:cs="Times New Roman"/>
        </w:rPr>
        <w:t>almost 20,000</w:t>
      </w:r>
      <w:r w:rsidR="00CC1726" w:rsidRPr="004D6020">
        <w:rPr>
          <w:rFonts w:ascii="Times New Roman" w:hAnsi="Times New Roman" w:cs="Times New Roman"/>
        </w:rPr>
        <w:t xml:space="preserve"> Californians checked off the</w:t>
      </w:r>
      <w:r w:rsidR="00732BF7" w:rsidRPr="004D6020">
        <w:rPr>
          <w:rFonts w:ascii="Times New Roman" w:hAnsi="Times New Roman" w:cs="Times New Roman"/>
        </w:rPr>
        <w:t xml:space="preserve"> Voluntary Contribution box</w:t>
      </w:r>
      <w:r w:rsidR="00CC1726" w:rsidRPr="004D6020">
        <w:rPr>
          <w:rFonts w:ascii="Times New Roman" w:hAnsi="Times New Roman" w:cs="Times New Roman"/>
        </w:rPr>
        <w:t xml:space="preserve"> on the st</w:t>
      </w:r>
      <w:r w:rsidR="00732BF7" w:rsidRPr="004D6020">
        <w:rPr>
          <w:rFonts w:ascii="Times New Roman" w:hAnsi="Times New Roman" w:cs="Times New Roman"/>
        </w:rPr>
        <w:t>ate tax form 540, raising over $362,262</w:t>
      </w:r>
      <w:r w:rsidR="00CC1726" w:rsidRPr="004D6020">
        <w:rPr>
          <w:rFonts w:ascii="Times New Roman" w:hAnsi="Times New Roman" w:cs="Times New Roman"/>
        </w:rPr>
        <w:t>.</w:t>
      </w:r>
    </w:p>
    <w:p w14:paraId="3F8641BB" w14:textId="413E66EC" w:rsidR="009C6A20" w:rsidRDefault="009C6A20">
      <w:pPr>
        <w:rPr>
          <w:rFonts w:ascii="Times New Roman" w:hAnsi="Times New Roman" w:cs="Times New Roman"/>
        </w:rPr>
      </w:pPr>
      <w:r w:rsidRPr="009C6A20">
        <w:rPr>
          <w:rFonts w:ascii="Times New Roman" w:hAnsi="Times New Roman" w:cs="Times New Roman"/>
        </w:rPr>
        <w:t>The Emergency Food for Families Fund was established in 1998 to support California food banks. Since that time, the fund has raised millions of dollars. The program uses an existing infrastructure managed by the California Department of Social Services to efficiently distribute the tax check-off contributions and federal disaster food to all 58 counties.</w:t>
      </w:r>
    </w:p>
    <w:p w14:paraId="78AC9B82" w14:textId="1C9484CB" w:rsidR="00CC1726" w:rsidRPr="004D6020" w:rsidRDefault="00CC1726">
      <w:pPr>
        <w:rPr>
          <w:rFonts w:ascii="Times New Roman" w:hAnsi="Times New Roman" w:cs="Times New Roman"/>
        </w:rPr>
      </w:pPr>
      <w:r w:rsidRPr="004D6020">
        <w:rPr>
          <w:rFonts w:ascii="Times New Roman" w:hAnsi="Times New Roman" w:cs="Times New Roman"/>
          <w:highlight w:val="lightGray"/>
        </w:rPr>
        <w:t>INSERT QUOTE FROM FOOD BANK</w:t>
      </w:r>
    </w:p>
    <w:p w14:paraId="1E200442" w14:textId="452DE3A5" w:rsidR="002539AD" w:rsidRPr="004D6020" w:rsidRDefault="002539AD">
      <w:pPr>
        <w:rPr>
          <w:rFonts w:ascii="Times New Roman" w:hAnsi="Times New Roman" w:cs="Times New Roman"/>
        </w:rPr>
      </w:pPr>
      <w:r w:rsidRPr="004D6020">
        <w:rPr>
          <w:rFonts w:ascii="Times New Roman" w:hAnsi="Times New Roman" w:cs="Times New Roman"/>
          <w:highlight w:val="lightGray"/>
        </w:rPr>
        <w:t>INSERT A</w:t>
      </w:r>
      <w:r w:rsidR="00CB60B5">
        <w:rPr>
          <w:rFonts w:ascii="Times New Roman" w:hAnsi="Times New Roman" w:cs="Times New Roman"/>
          <w:highlight w:val="lightGray"/>
        </w:rPr>
        <w:t xml:space="preserve"> OF</w:t>
      </w:r>
      <w:r w:rsidRPr="004D6020">
        <w:rPr>
          <w:rFonts w:ascii="Times New Roman" w:hAnsi="Times New Roman" w:cs="Times New Roman"/>
          <w:highlight w:val="lightGray"/>
        </w:rPr>
        <w:t xml:space="preserve"> COUPLE SENTENCES ON HUNGE</w:t>
      </w:r>
      <w:r w:rsidR="00603133" w:rsidRPr="004D6020">
        <w:rPr>
          <w:rFonts w:ascii="Times New Roman" w:hAnsi="Times New Roman" w:cs="Times New Roman"/>
          <w:highlight w:val="lightGray"/>
        </w:rPr>
        <w:t xml:space="preserve">R FACTS FOR YOUR COUNTY </w:t>
      </w:r>
      <w:r w:rsidR="00096F48" w:rsidRPr="004D6020">
        <w:rPr>
          <w:rFonts w:ascii="Times New Roman" w:hAnsi="Times New Roman" w:cs="Times New Roman"/>
          <w:highlight w:val="lightGray"/>
        </w:rPr>
        <w:t>OR CITY THAT ILLUSTRATE THE NEED AND HOW FUNDS HELP FEED PEOPLE</w:t>
      </w:r>
    </w:p>
    <w:p w14:paraId="1684D200" w14:textId="2F58CECB" w:rsidR="009C6A20" w:rsidRDefault="009C6A20">
      <w:pPr>
        <w:rPr>
          <w:rFonts w:ascii="Times New Roman" w:hAnsi="Times New Roman" w:cs="Times New Roman"/>
        </w:rPr>
      </w:pPr>
      <w:r w:rsidRPr="009C6A20">
        <w:rPr>
          <w:rFonts w:ascii="Times New Roman" w:hAnsi="Times New Roman" w:cs="Times New Roman"/>
        </w:rPr>
        <w:t xml:space="preserve">It’s easy for taxpayers to participate in the program. On the California Income Tax Form 540, there is a line labeled Emergency Food for Families Fund under Voluntary Contributions. People </w:t>
      </w:r>
      <w:r w:rsidR="00233ACD">
        <w:rPr>
          <w:rFonts w:ascii="Times New Roman" w:hAnsi="Times New Roman" w:cs="Times New Roman"/>
        </w:rPr>
        <w:t>can</w:t>
      </w:r>
      <w:r w:rsidRPr="009C6A20">
        <w:rPr>
          <w:rFonts w:ascii="Times New Roman" w:hAnsi="Times New Roman" w:cs="Times New Roman"/>
        </w:rPr>
        <w:t xml:space="preserve"> write in any a</w:t>
      </w:r>
      <w:r w:rsidR="006E5835">
        <w:rPr>
          <w:rFonts w:ascii="Times New Roman" w:hAnsi="Times New Roman" w:cs="Times New Roman"/>
        </w:rPr>
        <w:t xml:space="preserve">mount </w:t>
      </w:r>
      <w:r>
        <w:rPr>
          <w:rFonts w:ascii="Times New Roman" w:hAnsi="Times New Roman" w:cs="Times New Roman"/>
        </w:rPr>
        <w:t>greater than one dollar</w:t>
      </w:r>
      <w:r w:rsidR="00210D87">
        <w:rPr>
          <w:rFonts w:ascii="Times New Roman" w:hAnsi="Times New Roman" w:cs="Times New Roman"/>
        </w:rPr>
        <w:t xml:space="preserve"> </w:t>
      </w:r>
      <w:r>
        <w:rPr>
          <w:rFonts w:ascii="Times New Roman" w:hAnsi="Times New Roman" w:cs="Times New Roman"/>
        </w:rPr>
        <w:t xml:space="preserve">that </w:t>
      </w:r>
      <w:r w:rsidRPr="009C6A20">
        <w:rPr>
          <w:rFonts w:ascii="Times New Roman" w:hAnsi="Times New Roman" w:cs="Times New Roman"/>
        </w:rPr>
        <w:t xml:space="preserve">they wish to donate. If the state owes the taxpayer money, the contribution will be deducted from the refund. </w:t>
      </w:r>
      <w:r w:rsidR="00416AD3">
        <w:rPr>
          <w:rFonts w:ascii="Times New Roman" w:hAnsi="Times New Roman" w:cs="Times New Roman"/>
        </w:rPr>
        <w:t>If taxes are owed, t</w:t>
      </w:r>
      <w:r w:rsidRPr="009C6A20">
        <w:rPr>
          <w:rFonts w:ascii="Times New Roman" w:hAnsi="Times New Roman" w:cs="Times New Roman"/>
        </w:rPr>
        <w:t xml:space="preserve">he taxpayer simply adds the desired donation amount to their check payable </w:t>
      </w:r>
      <w:r w:rsidR="00416AD3">
        <w:rPr>
          <w:rFonts w:ascii="Times New Roman" w:hAnsi="Times New Roman" w:cs="Times New Roman"/>
        </w:rPr>
        <w:t xml:space="preserve">to </w:t>
      </w:r>
      <w:r w:rsidRPr="009C6A20">
        <w:rPr>
          <w:rFonts w:ascii="Times New Roman" w:hAnsi="Times New Roman" w:cs="Times New Roman"/>
        </w:rPr>
        <w:t>the State. People who employ someone to prepare their taxes are encouraged to instruct the preparer to include a donation to the Emergency Food for Families Fund.</w:t>
      </w:r>
    </w:p>
    <w:p w14:paraId="65E30261" w14:textId="547ADA58" w:rsidR="00B21F6A" w:rsidRPr="004D6020" w:rsidRDefault="00B21F6A">
      <w:pPr>
        <w:rPr>
          <w:rFonts w:ascii="Times New Roman" w:hAnsi="Times New Roman" w:cs="Times New Roman"/>
        </w:rPr>
      </w:pPr>
      <w:r w:rsidRPr="004D6020">
        <w:rPr>
          <w:rFonts w:ascii="Times New Roman" w:hAnsi="Times New Roman" w:cs="Times New Roman"/>
          <w:highlight w:val="lightGray"/>
        </w:rPr>
        <w:t>INSERT A CLOSING QUOTE (OPTIONAL BUT A GOOD SPOT TO HIGHLIGHT A PROMINENT BOARD MEMBER)</w:t>
      </w:r>
    </w:p>
    <w:p w14:paraId="0AD7D4DC" w14:textId="150DAB21" w:rsidR="002246FD" w:rsidRPr="004D6020" w:rsidRDefault="002246FD">
      <w:pPr>
        <w:rPr>
          <w:rFonts w:ascii="Times New Roman" w:hAnsi="Times New Roman" w:cs="Times New Roman"/>
        </w:rPr>
      </w:pPr>
      <w:r w:rsidRPr="004D6020">
        <w:rPr>
          <w:rFonts w:ascii="Times New Roman" w:hAnsi="Times New Roman" w:cs="Times New Roman"/>
          <w:u w:val="single"/>
        </w:rPr>
        <w:t>About FOOD BANK</w:t>
      </w:r>
      <w:r w:rsidRPr="004D6020">
        <w:rPr>
          <w:rFonts w:ascii="Times New Roman" w:hAnsi="Times New Roman" w:cs="Times New Roman"/>
        </w:rPr>
        <w:br/>
        <w:t>INSERT YOUR BOILERPLATE</w:t>
      </w:r>
    </w:p>
    <w:p w14:paraId="486AD519" w14:textId="080296F1" w:rsidR="002246FD" w:rsidRDefault="002246FD" w:rsidP="002246FD">
      <w:pPr>
        <w:jc w:val="center"/>
        <w:rPr>
          <w:rFonts w:ascii="Times New Roman" w:hAnsi="Times New Roman" w:cs="Times New Roman"/>
        </w:rPr>
      </w:pPr>
      <w:r w:rsidRPr="004D6020">
        <w:rPr>
          <w:rFonts w:ascii="Times New Roman" w:hAnsi="Times New Roman" w:cs="Times New Roman"/>
        </w:rPr>
        <w:t># # #</w:t>
      </w:r>
    </w:p>
    <w:p w14:paraId="33004ADC" w14:textId="77777777" w:rsidR="000469EF" w:rsidRPr="004D6020" w:rsidRDefault="000469EF" w:rsidP="002246FD">
      <w:pPr>
        <w:jc w:val="center"/>
        <w:rPr>
          <w:rFonts w:ascii="Times New Roman" w:hAnsi="Times New Roman" w:cs="Times New Roman"/>
        </w:rPr>
      </w:pPr>
      <w:r>
        <w:rPr>
          <w:rStyle w:val="CommentReference"/>
        </w:rPr>
        <w:commentReference w:id="4"/>
      </w:r>
    </w:p>
    <w:sectPr w:rsidR="000469EF" w:rsidRPr="004D60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a Ogden" w:date="2018-01-29T14:28:00Z" w:initials="DO">
    <w:p w14:paraId="1CEEA302" w14:textId="77777777" w:rsidR="00A65DDF" w:rsidRDefault="00A65DDF">
      <w:pPr>
        <w:pStyle w:val="CommentText"/>
      </w:pPr>
      <w:r>
        <w:rPr>
          <w:rStyle w:val="CommentReference"/>
        </w:rPr>
        <w:annotationRef/>
      </w:r>
      <w:r>
        <w:t>INSERT YOUR LOGO</w:t>
      </w:r>
    </w:p>
  </w:comment>
  <w:comment w:id="1" w:author="Daniela Ogden" w:date="2018-01-29T14:28:00Z" w:initials="DO">
    <w:p w14:paraId="09F03735" w14:textId="77777777" w:rsidR="00A65DDF" w:rsidRDefault="00A65DDF">
      <w:pPr>
        <w:pStyle w:val="CommentText"/>
      </w:pPr>
      <w:r>
        <w:rPr>
          <w:rStyle w:val="CommentReference"/>
        </w:rPr>
        <w:annotationRef/>
      </w:r>
      <w:r>
        <w:t>You may use my information if your food bank doesn’t have capacity.</w:t>
      </w:r>
    </w:p>
  </w:comment>
  <w:comment w:id="2" w:author="Daniela Ogden" w:date="2018-01-29T16:43:00Z" w:initials="DO">
    <w:p w14:paraId="602C7E40" w14:textId="24CA00D7" w:rsidR="00AA1010" w:rsidRDefault="00AA1010">
      <w:pPr>
        <w:pStyle w:val="CommentText"/>
      </w:pPr>
      <w:r>
        <w:rPr>
          <w:rStyle w:val="CommentReference"/>
        </w:rPr>
        <w:annotationRef/>
      </w:r>
      <w:r>
        <w:t>May be localized.</w:t>
      </w:r>
    </w:p>
  </w:comment>
  <w:comment w:id="4" w:author="Daniela Ogden" w:date="2018-01-29T16:57:00Z" w:initials="DO">
    <w:p w14:paraId="2D44B02A" w14:textId="145F0CAE" w:rsidR="000469EF" w:rsidRDefault="000469EF">
      <w:pPr>
        <w:pStyle w:val="CommentText"/>
      </w:pPr>
      <w:r>
        <w:rPr>
          <w:rStyle w:val="CommentReference"/>
        </w:rPr>
        <w:annotationRef/>
      </w:r>
      <w:r>
        <w:t>Pitching tip! Always include a personal introduction/greeting to your press release to show that you are a person who values your media relationships.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EA302" w15:done="0"/>
  <w15:commentEx w15:paraId="09F03735" w15:done="0"/>
  <w15:commentEx w15:paraId="602C7E40" w15:done="0"/>
  <w15:commentEx w15:paraId="2D44B0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a Ogden">
    <w15:presenceInfo w15:providerId="Windows Live" w15:userId="eb5b26020aa1a5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6B"/>
    <w:rsid w:val="00014D9B"/>
    <w:rsid w:val="000469EF"/>
    <w:rsid w:val="00096F48"/>
    <w:rsid w:val="00133506"/>
    <w:rsid w:val="001B0CB7"/>
    <w:rsid w:val="00210D87"/>
    <w:rsid w:val="002246FD"/>
    <w:rsid w:val="00233ACD"/>
    <w:rsid w:val="002539AD"/>
    <w:rsid w:val="003E0995"/>
    <w:rsid w:val="00416AD3"/>
    <w:rsid w:val="0048608E"/>
    <w:rsid w:val="004D6020"/>
    <w:rsid w:val="00507A93"/>
    <w:rsid w:val="00603133"/>
    <w:rsid w:val="006E2E94"/>
    <w:rsid w:val="006E5835"/>
    <w:rsid w:val="00732BF7"/>
    <w:rsid w:val="0089033B"/>
    <w:rsid w:val="008E206B"/>
    <w:rsid w:val="009C6A20"/>
    <w:rsid w:val="00A65DDF"/>
    <w:rsid w:val="00A7198B"/>
    <w:rsid w:val="00AA1010"/>
    <w:rsid w:val="00B21F6A"/>
    <w:rsid w:val="00B411DF"/>
    <w:rsid w:val="00C9283A"/>
    <w:rsid w:val="00CB60B5"/>
    <w:rsid w:val="00CC1726"/>
    <w:rsid w:val="00DF694F"/>
    <w:rsid w:val="00E174CA"/>
    <w:rsid w:val="00EA069A"/>
    <w:rsid w:val="00EB7978"/>
    <w:rsid w:val="00ED134E"/>
    <w:rsid w:val="00F9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EF9E"/>
  <w15:chartTrackingRefBased/>
  <w15:docId w15:val="{AEBCD296-376F-4402-A68E-B563ED7A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5DDF"/>
    <w:rPr>
      <w:sz w:val="16"/>
      <w:szCs w:val="16"/>
    </w:rPr>
  </w:style>
  <w:style w:type="paragraph" w:styleId="CommentText">
    <w:name w:val="annotation text"/>
    <w:basedOn w:val="Normal"/>
    <w:link w:val="CommentTextChar"/>
    <w:uiPriority w:val="99"/>
    <w:semiHidden/>
    <w:unhideWhenUsed/>
    <w:rsid w:val="00A65DDF"/>
    <w:pPr>
      <w:spacing w:line="240" w:lineRule="auto"/>
    </w:pPr>
    <w:rPr>
      <w:sz w:val="20"/>
      <w:szCs w:val="20"/>
    </w:rPr>
  </w:style>
  <w:style w:type="character" w:customStyle="1" w:styleId="CommentTextChar">
    <w:name w:val="Comment Text Char"/>
    <w:basedOn w:val="DefaultParagraphFont"/>
    <w:link w:val="CommentText"/>
    <w:uiPriority w:val="99"/>
    <w:semiHidden/>
    <w:rsid w:val="00A65DDF"/>
    <w:rPr>
      <w:sz w:val="20"/>
      <w:szCs w:val="20"/>
    </w:rPr>
  </w:style>
  <w:style w:type="paragraph" w:styleId="CommentSubject">
    <w:name w:val="annotation subject"/>
    <w:basedOn w:val="CommentText"/>
    <w:next w:val="CommentText"/>
    <w:link w:val="CommentSubjectChar"/>
    <w:uiPriority w:val="99"/>
    <w:semiHidden/>
    <w:unhideWhenUsed/>
    <w:rsid w:val="00A65DDF"/>
    <w:rPr>
      <w:b/>
      <w:bCs/>
    </w:rPr>
  </w:style>
  <w:style w:type="character" w:customStyle="1" w:styleId="CommentSubjectChar">
    <w:name w:val="Comment Subject Char"/>
    <w:basedOn w:val="CommentTextChar"/>
    <w:link w:val="CommentSubject"/>
    <w:uiPriority w:val="99"/>
    <w:semiHidden/>
    <w:rsid w:val="00A65DDF"/>
    <w:rPr>
      <w:b/>
      <w:bCs/>
      <w:sz w:val="20"/>
      <w:szCs w:val="20"/>
    </w:rPr>
  </w:style>
  <w:style w:type="paragraph" w:styleId="BalloonText">
    <w:name w:val="Balloon Text"/>
    <w:basedOn w:val="Normal"/>
    <w:link w:val="BalloonTextChar"/>
    <w:uiPriority w:val="99"/>
    <w:semiHidden/>
    <w:unhideWhenUsed/>
    <w:rsid w:val="00A65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D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Ogden</dc:creator>
  <cp:keywords/>
  <dc:description/>
  <cp:lastModifiedBy>Daniela Ogden</cp:lastModifiedBy>
  <cp:revision>31</cp:revision>
  <dcterms:created xsi:type="dcterms:W3CDTF">2018-01-29T19:39:00Z</dcterms:created>
  <dcterms:modified xsi:type="dcterms:W3CDTF">2018-02-01T19:37:00Z</dcterms:modified>
</cp:coreProperties>
</file>